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55" w:rsidRDefault="00CA1155" w:rsidP="00CA1155">
      <w:pPr>
        <w:pStyle w:val="Nagwek1"/>
        <w:numPr>
          <w:ilvl w:val="0"/>
          <w:numId w:val="0"/>
        </w:numPr>
        <w:ind w:left="6372"/>
      </w:pPr>
      <w:r>
        <w:t>Załącznik nr 5 do SIWZ</w:t>
      </w:r>
    </w:p>
    <w:p w:rsidR="00CA1155" w:rsidRPr="00E275C8" w:rsidRDefault="00CA1155" w:rsidP="00CA1155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A1155" w:rsidRPr="00E275C8" w:rsidRDefault="00CA1155" w:rsidP="00CA1155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A1155" w:rsidRPr="00E275C8" w:rsidRDefault="00CA1155" w:rsidP="00CA1155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CA1155" w:rsidRPr="00E275C8" w:rsidRDefault="00CA1155" w:rsidP="00CA1155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A1155" w:rsidRPr="00E275C8" w:rsidRDefault="00CA1155" w:rsidP="00CA1155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A1155" w:rsidRPr="005B270D" w:rsidRDefault="00CA1155" w:rsidP="00CA1155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A1155" w:rsidRDefault="00CA1155" w:rsidP="00CA1155">
      <w:pPr>
        <w:jc w:val="both"/>
        <w:rPr>
          <w:i/>
          <w:color w:val="000000"/>
        </w:rPr>
      </w:pPr>
    </w:p>
    <w:p w:rsidR="00CA1155" w:rsidRDefault="00CA1155" w:rsidP="00CA1155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A1155" w:rsidRDefault="00CA1155" w:rsidP="00CA1155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A1155" w:rsidRDefault="00CA1155" w:rsidP="00CA1155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A1155" w:rsidRPr="00465FE3" w:rsidRDefault="00CA1155" w:rsidP="00CA1155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A1155" w:rsidRPr="00A02820" w:rsidRDefault="00CA1155" w:rsidP="00CA1155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A1155" w:rsidRPr="00A02820" w:rsidRDefault="00CA1155" w:rsidP="00CA1155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>
        <w:rPr>
          <w:sz w:val="22"/>
          <w:szCs w:val="22"/>
          <w:lang w:eastAsia="en-US"/>
        </w:rPr>
        <w:t>z 201</w:t>
      </w:r>
      <w:r>
        <w:rPr>
          <w:sz w:val="22"/>
          <w:szCs w:val="22"/>
          <w:lang w:eastAsia="en-US"/>
        </w:rPr>
        <w:t>9</w:t>
      </w:r>
      <w:r w:rsidRPr="00A02820">
        <w:rPr>
          <w:sz w:val="22"/>
          <w:szCs w:val="22"/>
          <w:lang w:eastAsia="en-US"/>
        </w:rPr>
        <w:t xml:space="preserve"> r.</w:t>
      </w:r>
      <w:r>
        <w:rPr>
          <w:sz w:val="22"/>
          <w:szCs w:val="22"/>
          <w:lang w:eastAsia="en-US"/>
        </w:rPr>
        <w:t>, poz. 1</w:t>
      </w:r>
      <w:r>
        <w:rPr>
          <w:sz w:val="22"/>
          <w:szCs w:val="22"/>
          <w:lang w:eastAsia="en-US"/>
        </w:rPr>
        <w:t>843</w:t>
      </w:r>
      <w:bookmarkStart w:id="0" w:name="_GoBack"/>
      <w:bookmarkEnd w:id="0"/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</w:t>
      </w:r>
      <w:proofErr w:type="spellStart"/>
      <w:r>
        <w:rPr>
          <w:sz w:val="22"/>
          <w:szCs w:val="22"/>
          <w:lang w:eastAsia="pl-PL"/>
        </w:rPr>
        <w:t>ami</w:t>
      </w:r>
      <w:proofErr w:type="spellEnd"/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A1155" w:rsidRPr="00A02820" w:rsidRDefault="00CA1155" w:rsidP="00CA115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A1155" w:rsidRPr="00A02820" w:rsidRDefault="00CA1155" w:rsidP="00CA1155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A1155" w:rsidRPr="00A02820" w:rsidRDefault="00CA1155" w:rsidP="00CA1155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A1155" w:rsidRPr="00A02820" w:rsidRDefault="00CA1155" w:rsidP="00CA1155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A1155" w:rsidRPr="00A02820" w:rsidRDefault="00CA1155" w:rsidP="00CA1155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A1155" w:rsidRDefault="00CA1155" w:rsidP="00CA1155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A1155" w:rsidRDefault="00CA1155" w:rsidP="00CA1155">
      <w:pPr>
        <w:jc w:val="both"/>
        <w:rPr>
          <w:color w:val="000000"/>
        </w:rPr>
      </w:pPr>
    </w:p>
    <w:p w:rsidR="00CA1155" w:rsidRPr="00A02820" w:rsidRDefault="00CA1155" w:rsidP="00CA1155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A1155" w:rsidRPr="00A02820" w:rsidRDefault="00CA1155" w:rsidP="00CA1155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A1155" w:rsidRPr="00A02820" w:rsidRDefault="00CA1155" w:rsidP="00CA1155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A1155" w:rsidRDefault="00CA1155" w:rsidP="00CA1155">
      <w:pPr>
        <w:pStyle w:val="Style1"/>
        <w:widowControl/>
        <w:spacing w:before="101"/>
        <w:jc w:val="left"/>
        <w:rPr>
          <w:rStyle w:val="FontStyle12"/>
        </w:rPr>
      </w:pPr>
    </w:p>
    <w:p w:rsidR="00CA1155" w:rsidRPr="00A02820" w:rsidRDefault="00CA1155" w:rsidP="00CA1155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CA1155" w:rsidRPr="00CF427F" w:rsidRDefault="00CA1155" w:rsidP="00CA1155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p w:rsidR="0060735B" w:rsidRDefault="0060735B"/>
    <w:sectPr w:rsidR="0060735B" w:rsidSect="001E2F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CA11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CA11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CA115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CA11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54" w:rsidRDefault="00CA1155">
    <w:pPr>
      <w:pStyle w:val="Nagwek"/>
    </w:pPr>
  </w:p>
  <w:p w:rsidR="00E50D54" w:rsidRDefault="00CA11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CA1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55"/>
    <w:rsid w:val="0060735B"/>
    <w:rsid w:val="00C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6E42-CC74-4FF8-9484-B939FB8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1155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11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A1155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A1155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A115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A115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A115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A1155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A1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1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1</cp:revision>
  <dcterms:created xsi:type="dcterms:W3CDTF">2020-06-03T09:51:00Z</dcterms:created>
  <dcterms:modified xsi:type="dcterms:W3CDTF">2020-06-03T09:51:00Z</dcterms:modified>
</cp:coreProperties>
</file>